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C0" w:rsidRPr="00CC2868" w:rsidRDefault="00AB080D" w:rsidP="00F12EC0">
      <w:pPr>
        <w:jc w:val="center"/>
        <w:rPr>
          <w:b/>
        </w:rPr>
      </w:pPr>
      <w:r>
        <w:rPr>
          <w:b/>
        </w:rPr>
        <w:t>Divest NJ</w:t>
      </w:r>
      <w:r w:rsidR="00C3341C">
        <w:rPr>
          <w:b/>
        </w:rPr>
        <w:t xml:space="preserve"> Advocacy </w:t>
      </w:r>
      <w:r w:rsidR="00243880">
        <w:rPr>
          <w:b/>
        </w:rPr>
        <w:t xml:space="preserve">Campaign </w:t>
      </w:r>
      <w:r w:rsidR="00C3341C">
        <w:rPr>
          <w:b/>
        </w:rPr>
        <w:t>Brief</w:t>
      </w:r>
    </w:p>
    <w:p w:rsidR="00B45A8C" w:rsidRDefault="00627831" w:rsidP="00B45A8C">
      <w:pPr>
        <w:rPr>
          <w:b/>
        </w:rPr>
      </w:pPr>
      <w:r>
        <w:rPr>
          <w:b/>
        </w:rPr>
        <w:t>Winter/Spring</w:t>
      </w:r>
      <w:bookmarkStart w:id="0" w:name="_GoBack"/>
      <w:bookmarkEnd w:id="0"/>
      <w:r w:rsidR="00B45A8C">
        <w:rPr>
          <w:b/>
        </w:rPr>
        <w:t xml:space="preserve"> Campaign Needs</w:t>
      </w:r>
      <w:r w:rsidR="00B45A8C" w:rsidRPr="001E6A8E">
        <w:rPr>
          <w:b/>
        </w:rPr>
        <w:t>:</w:t>
      </w:r>
      <w:r w:rsidR="00A40BA1">
        <w:rPr>
          <w:b/>
        </w:rPr>
        <w:br/>
      </w:r>
      <w:r w:rsidR="00B45A8C" w:rsidRPr="001E6A8E">
        <w:rPr>
          <w:b/>
        </w:rPr>
        <w:t xml:space="preserve"> </w:t>
      </w:r>
    </w:p>
    <w:p w:rsidR="00B45A8C" w:rsidRDefault="00AB080D" w:rsidP="00B45A8C">
      <w:r>
        <w:t xml:space="preserve">Join us in passing </w:t>
      </w:r>
      <w:hyperlink r:id="rId7" w:history="1">
        <w:r w:rsidR="0001713C" w:rsidRPr="00CA220E">
          <w:rPr>
            <w:rStyle w:val="Hyperlink"/>
            <w:b/>
          </w:rPr>
          <w:t>S198</w:t>
        </w:r>
      </w:hyperlink>
      <w:r>
        <w:t xml:space="preserve">! </w:t>
      </w:r>
      <w:r w:rsidR="00B45A8C">
        <w:t>Help expand our</w:t>
      </w:r>
      <w:r w:rsidR="00627727">
        <w:t xml:space="preserve"> impact </w:t>
      </w:r>
      <w:r w:rsidR="00B45A8C">
        <w:t xml:space="preserve">by making calls, </w:t>
      </w:r>
      <w:r>
        <w:t xml:space="preserve">setting up meetings, </w:t>
      </w:r>
      <w:r w:rsidR="00B45A8C">
        <w:t xml:space="preserve">passing resolutions, writing letters, and getting active on social media. </w:t>
      </w:r>
    </w:p>
    <w:p w:rsidR="00B45A8C" w:rsidRDefault="00B45A8C" w:rsidP="00175130">
      <w:pPr>
        <w:rPr>
          <w:b/>
        </w:rPr>
      </w:pPr>
    </w:p>
    <w:p w:rsidR="00627727" w:rsidRDefault="0085780E" w:rsidP="00175130">
      <w:r>
        <w:rPr>
          <w:b/>
        </w:rPr>
        <w:t>Why divest fossil fuel related investments from the NJ state pension?</w:t>
      </w:r>
      <w:r w:rsidR="00175130">
        <w:rPr>
          <w:b/>
        </w:rPr>
        <w:t xml:space="preserve"> </w:t>
      </w:r>
      <w:r>
        <w:t xml:space="preserve">New Jersey </w:t>
      </w:r>
      <w:r w:rsidR="00B417C6">
        <w:t xml:space="preserve">It is imperative that New Jersey prevent further fossil fuel emissions and come up with non-polluting alternatives. </w:t>
      </w:r>
      <w:r w:rsidR="00627727">
        <w:t xml:space="preserve"> </w:t>
      </w:r>
    </w:p>
    <w:p w:rsidR="00175130" w:rsidRDefault="00175130" w:rsidP="00243880"/>
    <w:p w:rsidR="00175130" w:rsidRPr="001E6A8E" w:rsidRDefault="00175130" w:rsidP="00175130">
      <w:pPr>
        <w:rPr>
          <w:b/>
        </w:rPr>
      </w:pPr>
      <w:r w:rsidRPr="001E6A8E">
        <w:rPr>
          <w:b/>
        </w:rPr>
        <w:t>Problem:</w:t>
      </w:r>
      <w:r w:rsidR="00A504DB">
        <w:rPr>
          <w:b/>
        </w:rPr>
        <w:t xml:space="preserve"> </w:t>
      </w:r>
      <w:r w:rsidR="00A504DB">
        <w:t>New Jersey is still invested in a most corrosive, dying industry: fossil fuel. New Jersey’s retirees are noticing their pensions are tied up in risky and volatile fossil fuel investments and they are demanding change</w:t>
      </w:r>
      <w:r w:rsidR="00627727">
        <w:t xml:space="preserve">. </w:t>
      </w:r>
    </w:p>
    <w:p w:rsidR="00175130" w:rsidRDefault="00175130" w:rsidP="00175130">
      <w:pPr>
        <w:rPr>
          <w:b/>
        </w:rPr>
      </w:pPr>
    </w:p>
    <w:p w:rsidR="00175130" w:rsidRDefault="00175130" w:rsidP="00243880">
      <w:r>
        <w:rPr>
          <w:b/>
        </w:rPr>
        <w:t>Policy Response</w:t>
      </w:r>
      <w:r w:rsidRPr="001E6A8E">
        <w:rPr>
          <w:b/>
        </w:rPr>
        <w:t>:</w:t>
      </w:r>
      <w:r w:rsidRPr="004F218E">
        <w:t xml:space="preserve"> </w:t>
      </w:r>
      <w:r w:rsidR="00A504DB">
        <w:t>In the absence of a directive from Governor Murphy and the State Investment Council and Division of Investments</w:t>
      </w:r>
      <w:r w:rsidR="00B51089">
        <w:t xml:space="preserve">, legislative advancement is the most sensible response. </w:t>
      </w:r>
      <w:r w:rsidR="00A504DB">
        <w:t xml:space="preserve"> </w:t>
      </w:r>
    </w:p>
    <w:p w:rsidR="00836F43" w:rsidRPr="0011374D" w:rsidRDefault="00836F43" w:rsidP="00243880"/>
    <w:p w:rsidR="00243880" w:rsidRDefault="00243880" w:rsidP="00243880">
      <w:pPr>
        <w:rPr>
          <w:b/>
        </w:rPr>
      </w:pPr>
      <w:r w:rsidRPr="001E6A8E">
        <w:rPr>
          <w:b/>
        </w:rPr>
        <w:t>Goals:</w:t>
      </w:r>
      <w:r>
        <w:rPr>
          <w:b/>
        </w:rPr>
        <w:t xml:space="preserve"> </w:t>
      </w:r>
    </w:p>
    <w:p w:rsidR="00243880" w:rsidRPr="00C3341C" w:rsidRDefault="00243880" w:rsidP="0024388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b/>
        </w:rPr>
      </w:pPr>
      <w:r w:rsidRPr="00175130">
        <w:rPr>
          <w:b/>
        </w:rPr>
        <w:t>Raise awareness</w:t>
      </w:r>
      <w:r>
        <w:t xml:space="preserve"> about the </w:t>
      </w:r>
      <w:r w:rsidR="00AD2BC5">
        <w:t xml:space="preserve">opportunity of New Jersey divesting from fossil fuel </w:t>
      </w:r>
      <w:r>
        <w:t xml:space="preserve"> </w:t>
      </w:r>
    </w:p>
    <w:p w:rsidR="00243880" w:rsidRPr="00C3341C" w:rsidRDefault="00243880" w:rsidP="00110BE7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b/>
        </w:rPr>
      </w:pPr>
      <w:r w:rsidRPr="00175130">
        <w:rPr>
          <w:b/>
        </w:rPr>
        <w:t>Pass resolutions</w:t>
      </w:r>
      <w:r>
        <w:t xml:space="preserve"> in </w:t>
      </w:r>
      <w:r w:rsidR="00146BE6">
        <w:t xml:space="preserve">support of </w:t>
      </w:r>
      <w:hyperlink r:id="rId8" w:history="1">
        <w:r w:rsidR="0001713C" w:rsidRPr="00CA220E">
          <w:rPr>
            <w:rStyle w:val="Hyperlink"/>
            <w:b/>
          </w:rPr>
          <w:t>S198</w:t>
        </w:r>
      </w:hyperlink>
      <w:r w:rsidR="00836F43" w:rsidRPr="00CA220E">
        <w:rPr>
          <w:b/>
        </w:rPr>
        <w:t xml:space="preserve"> </w:t>
      </w:r>
      <w:r w:rsidR="00110BE7">
        <w:t xml:space="preserve">the Fossil Fuel Divestment Act </w:t>
      </w:r>
    </w:p>
    <w:p w:rsidR="00243880" w:rsidRPr="00243880" w:rsidRDefault="00931E2C" w:rsidP="00243880">
      <w:pPr>
        <w:pStyle w:val="ListParagraph"/>
        <w:widowControl/>
        <w:numPr>
          <w:ilvl w:val="0"/>
          <w:numId w:val="6"/>
        </w:num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t>Pressure NJ Leadership</w:t>
      </w:r>
      <w:r w:rsidR="00146BE6">
        <w:rPr>
          <w:b/>
        </w:rPr>
        <w:t xml:space="preserve"> </w:t>
      </w:r>
      <w:r w:rsidR="00146BE6" w:rsidRPr="00146BE6">
        <w:t xml:space="preserve">to advance </w:t>
      </w:r>
      <w:hyperlink r:id="rId9" w:history="1">
        <w:r w:rsidR="0001713C" w:rsidRPr="00CA220E">
          <w:rPr>
            <w:rStyle w:val="Hyperlink"/>
            <w:b/>
          </w:rPr>
          <w:t>S198</w:t>
        </w:r>
        <w:r w:rsidRPr="00CA220E">
          <w:rPr>
            <w:rStyle w:val="Hyperlink"/>
            <w:b/>
          </w:rPr>
          <w:t xml:space="preserve"> </w:t>
        </w:r>
      </w:hyperlink>
      <w:r w:rsidR="00A57711" w:rsidRPr="00CA220E">
        <w:rPr>
          <w:b/>
        </w:rPr>
        <w:t xml:space="preserve"> </w:t>
      </w:r>
    </w:p>
    <w:p w:rsidR="00243880" w:rsidRPr="00A5492D" w:rsidRDefault="00243880" w:rsidP="00243880">
      <w:r>
        <w:rPr>
          <w:b/>
        </w:rPr>
        <w:t>Audiences</w:t>
      </w:r>
      <w:r w:rsidRPr="001E6A8E">
        <w:rPr>
          <w:b/>
        </w:rPr>
        <w:t>:</w:t>
      </w:r>
      <w:r>
        <w:rPr>
          <w:b/>
        </w:rPr>
        <w:t xml:space="preserve"> </w:t>
      </w:r>
      <w:r>
        <w:t xml:space="preserve">Students, staff, </w:t>
      </w:r>
      <w:r w:rsidR="003C0924">
        <w:t xml:space="preserve">pension holders, </w:t>
      </w:r>
      <w:r>
        <w:t>members of faith communities/traditions</w:t>
      </w:r>
      <w:r w:rsidR="00F478CD">
        <w:t>, front and fence line residents, municipal and county level officials, legislators</w:t>
      </w:r>
    </w:p>
    <w:p w:rsidR="00076502" w:rsidRDefault="00A5492D" w:rsidP="00C3341C">
      <w:pPr>
        <w:rPr>
          <w:b/>
        </w:rPr>
      </w:pPr>
      <w:r>
        <w:rPr>
          <w:b/>
        </w:rPr>
        <w:br/>
      </w:r>
      <w:r w:rsidR="00C3341C" w:rsidRPr="001E6A8E">
        <w:rPr>
          <w:b/>
        </w:rPr>
        <w:t>Action(s):</w:t>
      </w:r>
    </w:p>
    <w:p w:rsidR="00C3341C" w:rsidRDefault="00C3341C" w:rsidP="00C3341C">
      <w:pPr>
        <w:rPr>
          <w:b/>
        </w:rPr>
      </w:pPr>
      <w:r>
        <w:rPr>
          <w:b/>
        </w:rPr>
        <w:t xml:space="preserve"> </w:t>
      </w:r>
    </w:p>
    <w:p w:rsidR="00076502" w:rsidRPr="00C3341C" w:rsidRDefault="00C3341C" w:rsidP="00076502">
      <w:pPr>
        <w:pStyle w:val="ListParagraph"/>
        <w:numPr>
          <w:ilvl w:val="0"/>
          <w:numId w:val="7"/>
        </w:numPr>
      </w:pPr>
      <w:r w:rsidRPr="00C3341C">
        <w:rPr>
          <w:b/>
        </w:rPr>
        <w:t>Educational Outreach</w:t>
      </w:r>
      <w:r>
        <w:t xml:space="preserve">: i.e. </w:t>
      </w:r>
      <w:r w:rsidR="00076502">
        <w:t xml:space="preserve">phone banking, </w:t>
      </w:r>
      <w:r w:rsidR="00931E2C">
        <w:t>letter writing</w:t>
      </w:r>
      <w:r w:rsidR="00B51089">
        <w:t>, networking</w:t>
      </w:r>
      <w:r w:rsidR="00931E2C">
        <w:t xml:space="preserve"> </w:t>
      </w:r>
      <w:r>
        <w:t>etc.</w:t>
      </w:r>
    </w:p>
    <w:p w:rsidR="00C3341C" w:rsidRPr="00CB34A2" w:rsidRDefault="00B51089" w:rsidP="00C3341C">
      <w:pPr>
        <w:pStyle w:val="ListParagraph"/>
        <w:numPr>
          <w:ilvl w:val="0"/>
          <w:numId w:val="7"/>
        </w:numPr>
      </w:pPr>
      <w:r>
        <w:rPr>
          <w:b/>
        </w:rPr>
        <w:t>Workshops</w:t>
      </w:r>
      <w:r w:rsidR="00C3341C" w:rsidRPr="00CB34A2">
        <w:rPr>
          <w:b/>
        </w:rPr>
        <w:t xml:space="preserve">- </w:t>
      </w:r>
      <w:r w:rsidR="00931E2C">
        <w:t>Out</w:t>
      </w:r>
      <w:r w:rsidR="00A57711">
        <w:t xml:space="preserve">reach and recruitment for event attendance </w:t>
      </w:r>
      <w:r w:rsidR="00931E2C">
        <w:t xml:space="preserve"> </w:t>
      </w:r>
      <w:r w:rsidR="00076502">
        <w:t xml:space="preserve"> </w:t>
      </w:r>
    </w:p>
    <w:p w:rsidR="00C3341C" w:rsidRPr="00C3341C" w:rsidRDefault="00C3341C" w:rsidP="00C3341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Communications</w:t>
      </w:r>
      <w:r w:rsidR="00076502">
        <w:rPr>
          <w:b/>
        </w:rPr>
        <w:t xml:space="preserve"> &amp; Media</w:t>
      </w:r>
      <w:r w:rsidRPr="00CB34A2">
        <w:rPr>
          <w:b/>
        </w:rPr>
        <w:t xml:space="preserve">: </w:t>
      </w:r>
      <w:r>
        <w:t xml:space="preserve">Speak out in </w:t>
      </w:r>
      <w:r w:rsidR="00A57711">
        <w:t>opposition</w:t>
      </w:r>
      <w:r>
        <w:t xml:space="preserve"> across media</w:t>
      </w:r>
      <w:r w:rsidR="00076502">
        <w:t>, including social media</w:t>
      </w:r>
    </w:p>
    <w:p w:rsidR="00C3341C" w:rsidRDefault="00C3341C" w:rsidP="00C3341C">
      <w:pPr>
        <w:rPr>
          <w:b/>
        </w:rPr>
      </w:pPr>
    </w:p>
    <w:p w:rsidR="00927834" w:rsidRDefault="006E1815">
      <w:pPr>
        <w:rPr>
          <w:b/>
        </w:rPr>
      </w:pPr>
      <w:r w:rsidRPr="006E1815">
        <w:rPr>
          <w:b/>
        </w:rPr>
        <w:t>Legislat</w:t>
      </w:r>
      <w:r w:rsidR="00B45A8C">
        <w:rPr>
          <w:b/>
        </w:rPr>
        <w:t>ive Support a</w:t>
      </w:r>
      <w:r w:rsidR="001C73B1">
        <w:rPr>
          <w:b/>
        </w:rPr>
        <w:t>t A</w:t>
      </w:r>
      <w:r w:rsidRPr="006E1815">
        <w:rPr>
          <w:b/>
        </w:rPr>
        <w:t xml:space="preserve"> </w:t>
      </w:r>
      <w:r>
        <w:rPr>
          <w:b/>
        </w:rPr>
        <w:t xml:space="preserve">Glance: </w:t>
      </w:r>
    </w:p>
    <w:p w:rsidR="00A71E73" w:rsidRDefault="00A71E73">
      <w:pPr>
        <w:rPr>
          <w:b/>
        </w:rPr>
      </w:pPr>
    </w:p>
    <w:p w:rsidR="00927834" w:rsidRPr="00927834" w:rsidRDefault="00927834">
      <w:r w:rsidRPr="00927834">
        <w:t xml:space="preserve">The bill presently sits in the NJ Senate Budget &amp; Appropriations Committee </w:t>
      </w:r>
      <w:r w:rsidR="00100562">
        <w:t>where it can</w:t>
      </w:r>
      <w:r w:rsidRPr="00927834">
        <w:t xml:space="preserve"> move forward for a vote.</w:t>
      </w:r>
      <w:r w:rsidR="00100562">
        <w:t xml:space="preserve"> </w:t>
      </w:r>
      <w:r w:rsidR="007F02F0">
        <w:t xml:space="preserve">The bill’s primary sponsor, Senator Bob Smith, </w:t>
      </w:r>
      <w:hyperlink r:id="rId10" w:history="1">
        <w:r w:rsidR="007F02F0" w:rsidRPr="007F02F0">
          <w:rPr>
            <w:rStyle w:val="Hyperlink"/>
          </w:rPr>
          <w:t>can do more</w:t>
        </w:r>
      </w:hyperlink>
      <w:r w:rsidR="007F02F0">
        <w:t xml:space="preserve"> to make this a priority. </w:t>
      </w:r>
      <w:r w:rsidR="00100562">
        <w:t xml:space="preserve">Support will increase with </w:t>
      </w:r>
      <w:r w:rsidR="00EC18C7">
        <w:t xml:space="preserve">education, outreach and recruitment toward passage of this bill. </w:t>
      </w:r>
    </w:p>
    <w:p w:rsidR="00146BE6" w:rsidRDefault="00146BE6">
      <w:pPr>
        <w:rPr>
          <w:b/>
        </w:rPr>
      </w:pPr>
    </w:p>
    <w:p w:rsidR="00100562" w:rsidRPr="006E1815" w:rsidRDefault="00100562">
      <w:pPr>
        <w:rPr>
          <w:b/>
        </w:rPr>
      </w:pPr>
    </w:p>
    <w:sectPr w:rsidR="00100562" w:rsidRPr="006E181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FA" w:rsidRDefault="001306FA" w:rsidP="00C3341C">
      <w:r>
        <w:separator/>
      </w:r>
    </w:p>
  </w:endnote>
  <w:endnote w:type="continuationSeparator" w:id="0">
    <w:p w:rsidR="001306FA" w:rsidRDefault="001306FA" w:rsidP="00C3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73" w:rsidRDefault="00A71E73" w:rsidP="00321A16">
    <w:pPr>
      <w:pStyle w:val="Footer"/>
      <w:jc w:val="center"/>
      <w:rPr>
        <w:color w:val="3366FF"/>
        <w:sz w:val="20"/>
        <w:szCs w:val="20"/>
      </w:rPr>
    </w:pPr>
    <w:r>
      <w:rPr>
        <w:color w:val="3366FF"/>
        <w:sz w:val="20"/>
        <w:szCs w:val="20"/>
      </w:rPr>
      <w:t>Waterspirit ⸙ 4 E. River Road, Rumson, NJ 07760 ⸙ 732-923-9788</w:t>
    </w:r>
  </w:p>
  <w:p w:rsidR="00A71E73" w:rsidRPr="00F21878" w:rsidRDefault="00A71E73" w:rsidP="00321A16">
    <w:pPr>
      <w:pStyle w:val="Footer"/>
      <w:jc w:val="center"/>
    </w:pPr>
    <w:r>
      <w:rPr>
        <w:rStyle w:val="Internetlink"/>
        <w:szCs w:val="20"/>
      </w:rPr>
      <w:t>water@waterspirit.org</w:t>
    </w:r>
    <w:r>
      <w:rPr>
        <w:color w:val="3366FF"/>
        <w:sz w:val="20"/>
        <w:szCs w:val="20"/>
      </w:rPr>
      <w:t xml:space="preserve"> ⸙ </w:t>
    </w:r>
    <w:hyperlink r:id="rId1" w:history="1">
      <w:r>
        <w:rPr>
          <w:rStyle w:val="Internetlink"/>
          <w:szCs w:val="20"/>
        </w:rPr>
        <w:t>www.waterspirit.org</w:t>
      </w:r>
    </w:hyperlink>
  </w:p>
  <w:p w:rsidR="00A71E73" w:rsidRDefault="00A71E73" w:rsidP="00321A16">
    <w:pPr>
      <w:pStyle w:val="Footer"/>
      <w:jc w:val="center"/>
      <w:rPr>
        <w:i/>
        <w:color w:val="3366FF"/>
        <w:sz w:val="20"/>
        <w:szCs w:val="20"/>
      </w:rPr>
    </w:pPr>
    <w:r>
      <w:rPr>
        <w:i/>
        <w:color w:val="3366FF"/>
        <w:sz w:val="20"/>
        <w:szCs w:val="20"/>
      </w:rPr>
      <w:t>Sponsored by the Sisters of St. Joseph of Peace</w:t>
    </w:r>
  </w:p>
  <w:p w:rsidR="00A71E73" w:rsidRDefault="00A71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FA" w:rsidRDefault="001306FA" w:rsidP="00C3341C">
      <w:r>
        <w:separator/>
      </w:r>
    </w:p>
  </w:footnote>
  <w:footnote w:type="continuationSeparator" w:id="0">
    <w:p w:rsidR="001306FA" w:rsidRDefault="001306FA" w:rsidP="00C3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E73" w:rsidRDefault="00A71E73" w:rsidP="00836F43">
    <w:pPr>
      <w:pStyle w:val="Header"/>
      <w:jc w:val="center"/>
    </w:pPr>
    <w:r>
      <w:rPr>
        <w:noProof/>
        <w:lang w:eastAsia="en-US" w:bidi="ar-SA"/>
      </w:rPr>
      <w:drawing>
        <wp:inline distT="0" distB="0" distL="0" distR="0">
          <wp:extent cx="753672" cy="669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_yea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4" cy="694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D53"/>
    <w:multiLevelType w:val="hybridMultilevel"/>
    <w:tmpl w:val="6C84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3568"/>
    <w:multiLevelType w:val="hybridMultilevel"/>
    <w:tmpl w:val="2CB2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3BD9"/>
    <w:multiLevelType w:val="hybridMultilevel"/>
    <w:tmpl w:val="589C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32153"/>
    <w:multiLevelType w:val="hybridMultilevel"/>
    <w:tmpl w:val="5D84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30A0"/>
    <w:multiLevelType w:val="hybridMultilevel"/>
    <w:tmpl w:val="5F9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32625"/>
    <w:multiLevelType w:val="hybridMultilevel"/>
    <w:tmpl w:val="49F6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16046"/>
    <w:multiLevelType w:val="hybridMultilevel"/>
    <w:tmpl w:val="7540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1C"/>
    <w:rsid w:val="00012734"/>
    <w:rsid w:val="0001713C"/>
    <w:rsid w:val="00076502"/>
    <w:rsid w:val="00100562"/>
    <w:rsid w:val="00110BE7"/>
    <w:rsid w:val="001306FA"/>
    <w:rsid w:val="00146BE6"/>
    <w:rsid w:val="00175130"/>
    <w:rsid w:val="001C73B1"/>
    <w:rsid w:val="001E4617"/>
    <w:rsid w:val="00243880"/>
    <w:rsid w:val="00283E1A"/>
    <w:rsid w:val="002C599F"/>
    <w:rsid w:val="00321A16"/>
    <w:rsid w:val="003C0924"/>
    <w:rsid w:val="003C7647"/>
    <w:rsid w:val="0044104F"/>
    <w:rsid w:val="00452B6B"/>
    <w:rsid w:val="004D4F87"/>
    <w:rsid w:val="00501871"/>
    <w:rsid w:val="00597EB0"/>
    <w:rsid w:val="005B45DC"/>
    <w:rsid w:val="00627727"/>
    <w:rsid w:val="00627831"/>
    <w:rsid w:val="006547B2"/>
    <w:rsid w:val="006B19C8"/>
    <w:rsid w:val="006E1815"/>
    <w:rsid w:val="007F02F0"/>
    <w:rsid w:val="007F20B5"/>
    <w:rsid w:val="00836F43"/>
    <w:rsid w:val="0085780E"/>
    <w:rsid w:val="00927834"/>
    <w:rsid w:val="00931E2C"/>
    <w:rsid w:val="00A40BA1"/>
    <w:rsid w:val="00A47DA0"/>
    <w:rsid w:val="00A504DB"/>
    <w:rsid w:val="00A5492D"/>
    <w:rsid w:val="00A57711"/>
    <w:rsid w:val="00A71E73"/>
    <w:rsid w:val="00A74B70"/>
    <w:rsid w:val="00AB080D"/>
    <w:rsid w:val="00AD2BC5"/>
    <w:rsid w:val="00B417C6"/>
    <w:rsid w:val="00B45A8C"/>
    <w:rsid w:val="00B51089"/>
    <w:rsid w:val="00C3341C"/>
    <w:rsid w:val="00CA220E"/>
    <w:rsid w:val="00E033AB"/>
    <w:rsid w:val="00E834E1"/>
    <w:rsid w:val="00EC18C7"/>
    <w:rsid w:val="00F12EC0"/>
    <w:rsid w:val="00F4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14A3A"/>
  <w15:chartTrackingRefBased/>
  <w15:docId w15:val="{1DB88217-0892-4307-8011-3505290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34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341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341C"/>
    <w:pPr>
      <w:ind w:left="720"/>
      <w:contextualSpacing/>
    </w:pPr>
    <w:rPr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C3341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eastAsia="Arial Unicode MS" w:cs="Times New Roman"/>
      <w:kern w:val="0"/>
      <w:sz w:val="20"/>
      <w:szCs w:val="20"/>
      <w:bdr w:val="nil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341C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C33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6F4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36F4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836F4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36F4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10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E7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E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E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E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E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Internetlink">
    <w:name w:val="Internet link"/>
    <w:basedOn w:val="DefaultParagraphFont"/>
    <w:rsid w:val="00321A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leg.state.nj.us/bill-search/2024/S1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jleg.state.nj.us/bill-search/2024/S19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ctionnetwork.org/letters/help-nj-divest-from-dangerous-fossil-fuel-6?source=direct_link&amp;referrer=group-waterspirit-advoc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leg.state.nj.us/bill-search/2024/S19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spiri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Golas</dc:creator>
  <cp:keywords/>
  <dc:description/>
  <cp:lastModifiedBy>Suzanne Golas</cp:lastModifiedBy>
  <cp:revision>4</cp:revision>
  <dcterms:created xsi:type="dcterms:W3CDTF">2024-02-23T12:40:00Z</dcterms:created>
  <dcterms:modified xsi:type="dcterms:W3CDTF">2024-02-23T12:46:00Z</dcterms:modified>
</cp:coreProperties>
</file>